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0F92" w14:textId="43794B5C" w:rsidR="000D4059" w:rsidRPr="000D4059" w:rsidRDefault="0082023A" w:rsidP="000D40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PRADINIO UGDYMO PROGRAMOS</w:t>
      </w:r>
      <w:r w:rsidR="000D4059" w:rsidRPr="000D4059">
        <w:rPr>
          <w:rFonts w:ascii="Times New Roman" w:eastAsia="Times New Roman" w:hAnsi="Times New Roman" w:cs="Times New Roman"/>
          <w:b/>
          <w:sz w:val="24"/>
          <w:szCs w:val="20"/>
        </w:rPr>
        <w:t xml:space="preserve"> ĮGYVENDINIMAS</w:t>
      </w:r>
    </w:p>
    <w:p w14:paraId="402A5943" w14:textId="77777777" w:rsidR="000D4059" w:rsidRPr="000D4059" w:rsidRDefault="000D4059" w:rsidP="000D40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3AF37AE" w14:textId="77777777" w:rsidR="000D4059" w:rsidRPr="000D4059" w:rsidRDefault="000D4059" w:rsidP="000D4059">
      <w:pPr>
        <w:tabs>
          <w:tab w:val="left" w:pos="9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13126814"/>
      <w:r w:rsidRPr="000D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Pradinio ugdymo bendrajai programai  įgyvendinti skiriamų pamokų skaičius per savaitę:</w:t>
      </w:r>
    </w:p>
    <w:tbl>
      <w:tblPr>
        <w:tblW w:w="0" w:type="auto"/>
        <w:tblInd w:w="-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2052"/>
        <w:gridCol w:w="1216"/>
        <w:gridCol w:w="42"/>
        <w:gridCol w:w="1177"/>
        <w:gridCol w:w="1244"/>
        <w:gridCol w:w="1347"/>
        <w:gridCol w:w="1655"/>
      </w:tblGrid>
      <w:tr w:rsidR="000D4059" w:rsidRPr="000D4059" w14:paraId="47D87276" w14:textId="77777777" w:rsidTr="000D4059">
        <w:trPr>
          <w:trHeight w:val="59"/>
        </w:trPr>
        <w:tc>
          <w:tcPr>
            <w:tcW w:w="3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971222E" w14:textId="77777777" w:rsidR="000D4059" w:rsidRPr="000D4059" w:rsidRDefault="000D4059" w:rsidP="000D4059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Dalykai</w:t>
            </w:r>
          </w:p>
        </w:tc>
        <w:tc>
          <w:tcPr>
            <w:tcW w:w="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4390571" w14:textId="77777777" w:rsidR="000D4059" w:rsidRPr="000D4059" w:rsidRDefault="000D4059" w:rsidP="000D4059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Pamokų skaičius per savaitę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A92ABDF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skiriama pamokų Pradinio ugdymo programai</w:t>
            </w:r>
          </w:p>
        </w:tc>
      </w:tr>
      <w:tr w:rsidR="000D4059" w:rsidRPr="000D4059" w14:paraId="610ED2C4" w14:textId="77777777" w:rsidTr="000D4059">
        <w:trPr>
          <w:trHeight w:val="425"/>
        </w:trPr>
        <w:tc>
          <w:tcPr>
            <w:tcW w:w="3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FAA6" w14:textId="77777777" w:rsidR="000D4059" w:rsidRPr="000D4059" w:rsidRDefault="000D4059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BB8DB8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klasė</w:t>
            </w:r>
          </w:p>
          <w:p w14:paraId="53389666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(2 kompl.)</w:t>
            </w:r>
          </w:p>
          <w:p w14:paraId="3CEE96A1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(2 kompl)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8157495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klasė</w:t>
            </w:r>
          </w:p>
          <w:p w14:paraId="5A2646A7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(3 kompl.)</w:t>
            </w:r>
          </w:p>
          <w:p w14:paraId="09715C4C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(2 kompl.)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CEE8B1A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klasė</w:t>
            </w:r>
          </w:p>
          <w:p w14:paraId="465B46D3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(3 kompl.)</w:t>
            </w:r>
          </w:p>
          <w:p w14:paraId="36B8F973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(3 kompl.)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14680B9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klasė</w:t>
            </w:r>
          </w:p>
          <w:p w14:paraId="38C53224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(2 kompl.)</w:t>
            </w:r>
          </w:p>
          <w:p w14:paraId="00216F84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(3 kompl.)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DBFC5AA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D4059" w:rsidRPr="000D4059" w14:paraId="3D317EEA" w14:textId="77777777" w:rsidTr="000D4059"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10B8806C" w14:textId="77777777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11237333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18071557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62CA6BB7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0A9345C4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4EE83476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 (4)</w:t>
            </w:r>
          </w:p>
        </w:tc>
      </w:tr>
      <w:tr w:rsidR="000D4059" w:rsidRPr="000D4059" w14:paraId="36EB1792" w14:textId="77777777" w:rsidTr="000D4059"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2EDEAE00" w14:textId="77777777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Lietuvių kalba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2FC60B6B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5BB0E468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2C375023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610A06D6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58B51B74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1015(29)</w:t>
            </w:r>
          </w:p>
        </w:tc>
      </w:tr>
      <w:tr w:rsidR="000D4059" w:rsidRPr="000D4059" w14:paraId="60522BB9" w14:textId="77777777" w:rsidTr="000D4059"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73F3FB20" w14:textId="77777777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kalba (anglų k.)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71F5F894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044E2CA5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4613788D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7404A56B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714ADECC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210 (6)</w:t>
            </w:r>
          </w:p>
        </w:tc>
      </w:tr>
      <w:tr w:rsidR="000D4059" w:rsidRPr="000D4059" w14:paraId="50DAC10A" w14:textId="77777777" w:rsidTr="000D4059"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4B643C89" w14:textId="77777777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5F7335ED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61E89CFD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33DB7239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04B9C628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65F3B104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630 (18)</w:t>
            </w:r>
          </w:p>
        </w:tc>
      </w:tr>
      <w:tr w:rsidR="000D4059" w:rsidRPr="000D4059" w14:paraId="778384F0" w14:textId="77777777" w:rsidTr="000D4059"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732C8D9F" w14:textId="77777777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0F4209AC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7379B72A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1F74C27E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5D56158B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4A85510F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 (8)</w:t>
            </w:r>
          </w:p>
        </w:tc>
      </w:tr>
      <w:tr w:rsidR="000D4059" w:rsidRPr="000D4059" w14:paraId="7610DEDB" w14:textId="77777777" w:rsidTr="000D4059"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0B8FD8E3" w14:textId="77777777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Dailė ir technologijos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28802CF2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58490765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04AD9279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11D8EB33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49C3C2B1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 (8)</w:t>
            </w:r>
          </w:p>
        </w:tc>
      </w:tr>
      <w:tr w:rsidR="000D4059" w:rsidRPr="000D4059" w14:paraId="2C4E1252" w14:textId="77777777" w:rsidTr="000D4059"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0042809B" w14:textId="77777777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124C7654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1A643AF4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12365A99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4A3E4ED8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53638765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 (8)</w:t>
            </w:r>
          </w:p>
        </w:tc>
      </w:tr>
      <w:tr w:rsidR="000D4059" w:rsidRPr="000D4059" w14:paraId="557B087D" w14:textId="77777777" w:rsidTr="000D4059"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4A21AB74" w14:textId="77777777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08BB6EEA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199ABE75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608951DD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0F167071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6AE45AC4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 (8)</w:t>
            </w:r>
          </w:p>
        </w:tc>
      </w:tr>
      <w:tr w:rsidR="000D4059" w:rsidRPr="000D4059" w14:paraId="5C62DFB2" w14:textId="77777777" w:rsidTr="000D4059"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6C0183D7" w14:textId="77777777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Šokis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112BC68B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576C8AA7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7A0FFF6F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52C72C33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3DF78981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 (4)</w:t>
            </w:r>
          </w:p>
        </w:tc>
      </w:tr>
      <w:tr w:rsidR="000D4059" w:rsidRPr="000D4059" w14:paraId="5BE95CB4" w14:textId="77777777" w:rsidTr="000D4059"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582C9497" w14:textId="233D81F8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Privalomų pamokų skaičius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414D5865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4F44F7FA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23EA1122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659FFAA0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455EAB95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93</w:t>
            </w:r>
          </w:p>
        </w:tc>
      </w:tr>
      <w:tr w:rsidR="000D4059" w:rsidRPr="000D4059" w14:paraId="30488015" w14:textId="77777777" w:rsidTr="000D4059">
        <w:trPr>
          <w:trHeight w:val="472"/>
        </w:trPr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14:paraId="22963C9C" w14:textId="77777777" w:rsidR="000D4059" w:rsidRPr="000D4059" w:rsidRDefault="000D4059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Pamokos, skiriamos mokinių ugdymo (si) poreikiams tenkinti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789FF0A1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F4707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498CE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F8B0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48F80AF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175 5* </w:t>
            </w:r>
          </w:p>
        </w:tc>
      </w:tr>
      <w:tr w:rsidR="000D4059" w:rsidRPr="000D4059" w14:paraId="01CAD848" w14:textId="77777777" w:rsidTr="000D4059">
        <w:trPr>
          <w:trHeight w:val="472"/>
        </w:trPr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14:paraId="68667C8B" w14:textId="77777777" w:rsidR="000D4059" w:rsidRPr="000D4059" w:rsidRDefault="000D4059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2019/2020*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3EC4D54F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5*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185C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8*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230B410A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13*</w:t>
            </w:r>
          </w:p>
        </w:tc>
      </w:tr>
      <w:tr w:rsidR="000D4059" w:rsidRPr="000D4059" w14:paraId="17F6A82A" w14:textId="77777777" w:rsidTr="000D4059">
        <w:trPr>
          <w:trHeight w:val="472"/>
        </w:trPr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14:paraId="5DD7E5BF" w14:textId="77777777" w:rsidR="000D4059" w:rsidRPr="000D4059" w:rsidRDefault="000D4059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2020/2021*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3E95B4F1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4*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6941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9*</w:t>
            </w: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3811A513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D4059" w:rsidRPr="000D4059" w14:paraId="07501875" w14:textId="77777777" w:rsidTr="000D4059">
        <w:trPr>
          <w:trHeight w:val="610"/>
        </w:trPr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14:paraId="6C9E1A10" w14:textId="77777777" w:rsidR="000D4059" w:rsidRPr="000D4059" w:rsidRDefault="000D4059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Skaitymo ir rašymo gebėjimų ugdymui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085ACA9B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E1B5A47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31197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5A67F62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3F71AEEA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13*</w:t>
            </w:r>
          </w:p>
        </w:tc>
      </w:tr>
      <w:tr w:rsidR="00A84166" w:rsidRPr="000D4059" w14:paraId="00A8C164" w14:textId="77777777" w:rsidTr="0002513B">
        <w:trPr>
          <w:trHeight w:val="1981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14:paraId="3C173880" w14:textId="77777777" w:rsidR="00A84166" w:rsidRPr="000D4059" w:rsidRDefault="00A84166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PROJEKTAS</w:t>
            </w:r>
          </w:p>
          <w:p w14:paraId="61DF5120" w14:textId="77777777" w:rsidR="00A84166" w:rsidRPr="000D4059" w:rsidRDefault="00A84166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„Informatikos ir technologinės kūrybos ugdymo programos įgyvendinimas“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4F383588" w14:textId="77777777" w:rsidR="00A84166" w:rsidRPr="000D4059" w:rsidRDefault="00A84166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A7461" w14:textId="77777777" w:rsidR="00A84166" w:rsidRPr="000D4059" w:rsidRDefault="00A84166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7C24" w14:textId="77777777" w:rsidR="00A84166" w:rsidRPr="000D4059" w:rsidRDefault="00A84166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A2ED3" w14:textId="77777777" w:rsidR="00A84166" w:rsidRPr="000D4059" w:rsidRDefault="00A84166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2CF2FB8B" w14:textId="77777777" w:rsidR="00A84166" w:rsidRPr="000D4059" w:rsidRDefault="00A84166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84166" w:rsidRPr="000D4059" w14:paraId="78F401CE" w14:textId="77777777" w:rsidTr="003200CD">
        <w:trPr>
          <w:trHeight w:val="547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14:paraId="2A648A2F" w14:textId="77777777" w:rsidR="00A84166" w:rsidRPr="000D4059" w:rsidRDefault="00A84166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 kitaip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6E15EE1C" w14:textId="77777777" w:rsidR="00A84166" w:rsidRPr="000D4059" w:rsidRDefault="00A84166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C9B7C" w14:textId="77777777" w:rsidR="00A84166" w:rsidRPr="000D4059" w:rsidRDefault="00A84166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D2DE" w14:textId="77777777" w:rsidR="00A84166" w:rsidRPr="000D4059" w:rsidRDefault="00A84166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9375AEE" w14:textId="77777777" w:rsidR="00A84166" w:rsidRPr="000D4059" w:rsidRDefault="00A84166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7BA80C7D" w14:textId="77777777" w:rsidR="00A84166" w:rsidRPr="000D4059" w:rsidRDefault="00A84166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D4059" w:rsidRPr="000D4059" w14:paraId="39715FDB" w14:textId="77777777" w:rsidTr="000D4059">
        <w:trPr>
          <w:trHeight w:val="296"/>
        </w:trPr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14:paraId="43F63957" w14:textId="77777777" w:rsidR="000D4059" w:rsidRPr="000D4059" w:rsidRDefault="000D4059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Neformalusis švietimas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5802A209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780F0E87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14:paraId="74AD5A62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280 (8)**</w:t>
            </w:r>
          </w:p>
        </w:tc>
      </w:tr>
      <w:tr w:rsidR="000D4059" w:rsidRPr="000D4059" w14:paraId="604B184F" w14:textId="77777777" w:rsidTr="000D4059">
        <w:trPr>
          <w:trHeight w:val="29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14:paraId="4D7730F2" w14:textId="77777777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Neformalusis švietimas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8C54" w14:textId="77777777" w:rsidR="000D4059" w:rsidRPr="000D4059" w:rsidRDefault="000D4059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2019/2020*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671D593E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(10)**</w:t>
            </w:r>
          </w:p>
          <w:p w14:paraId="6BF57A8F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436BB463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(10)**</w:t>
            </w:r>
          </w:p>
          <w:p w14:paraId="15F41E4C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14:paraId="513B0567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D4059" w:rsidRPr="000D4059" w14:paraId="54ACB4AD" w14:textId="77777777" w:rsidTr="000D4059">
        <w:trPr>
          <w:trHeight w:val="296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14:paraId="3BF06B03" w14:textId="77777777" w:rsidR="000D4059" w:rsidRPr="000D4059" w:rsidRDefault="000D4059" w:rsidP="000D40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238A" w14:textId="77777777" w:rsidR="000D4059" w:rsidRPr="000D4059" w:rsidRDefault="000D4059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2020/2021*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4ACE299E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(8)**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14:paraId="621F6CFC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(12)**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14:paraId="6AA4F089" w14:textId="77777777" w:rsidR="000D4059" w:rsidRPr="000D4059" w:rsidRDefault="000D4059" w:rsidP="000D4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09C22D3" w14:textId="77777777" w:rsidR="000D4059" w:rsidRPr="000D4059" w:rsidRDefault="000D4059" w:rsidP="000D40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0D405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Pastabos:</w:t>
      </w:r>
    </w:p>
    <w:p w14:paraId="00F0A131" w14:textId="77777777" w:rsidR="000D4059" w:rsidRPr="000D4059" w:rsidRDefault="000D4059" w:rsidP="000D405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0D405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* Pamokos, skiriamos mokinių ugdymo(si) poreikiams tenkinti, skliausteliuose nurodytas pamokų skaičius 2020/2021 m.m.;</w:t>
      </w:r>
    </w:p>
    <w:p w14:paraId="2A64928B" w14:textId="77777777" w:rsidR="000D4059" w:rsidRPr="000D4059" w:rsidRDefault="000D4059" w:rsidP="000D405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05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**Neformaliojo ugdymo valandų skaičius nurodytas 1–2 ir 3-4 klasėms bendrai, skliausteliuose nurodytas pamokų skaičius klasių komplektams.</w:t>
      </w:r>
    </w:p>
    <w:p w14:paraId="6F56B73E" w14:textId="77777777" w:rsidR="000D4059" w:rsidRPr="000D4059" w:rsidRDefault="000D4059" w:rsidP="000D40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059">
        <w:rPr>
          <w:rFonts w:ascii="Times New Roman" w:eastAsia="Times New Roman" w:hAnsi="Times New Roman" w:cs="Times New Roman"/>
          <w:b/>
          <w:sz w:val="20"/>
          <w:szCs w:val="20"/>
        </w:rPr>
        <w:t>Pamokos mokinių ugdymo (si) poreikiams tenkinti gali būti skiriamos:</w:t>
      </w:r>
    </w:p>
    <w:p w14:paraId="6CC0C7C9" w14:textId="77777777" w:rsidR="000D4059" w:rsidRPr="000D4059" w:rsidRDefault="000D4059" w:rsidP="000D40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059">
        <w:rPr>
          <w:rFonts w:ascii="Times New Roman" w:eastAsia="Times New Roman" w:hAnsi="Times New Roman" w:cs="Times New Roman"/>
          <w:sz w:val="20"/>
          <w:szCs w:val="20"/>
        </w:rPr>
        <w:t>Matematikai kitaip;</w:t>
      </w:r>
    </w:p>
    <w:p w14:paraId="3ABD4ECC" w14:textId="77777777" w:rsidR="000D4059" w:rsidRPr="000D4059" w:rsidRDefault="000D4059" w:rsidP="000D40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059">
        <w:rPr>
          <w:rFonts w:ascii="Times New Roman" w:eastAsia="Times New Roman" w:hAnsi="Times New Roman" w:cs="Times New Roman"/>
          <w:sz w:val="20"/>
          <w:szCs w:val="20"/>
        </w:rPr>
        <w:t>Projektinei veikalai;</w:t>
      </w:r>
    </w:p>
    <w:p w14:paraId="0B84CDCA" w14:textId="77777777" w:rsidR="000D4059" w:rsidRPr="000D4059" w:rsidRDefault="000D4059" w:rsidP="000D40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059">
        <w:rPr>
          <w:rFonts w:ascii="Times New Roman" w:eastAsia="Times New Roman" w:hAnsi="Times New Roman" w:cs="Times New Roman"/>
          <w:sz w:val="20"/>
          <w:szCs w:val="20"/>
        </w:rPr>
        <w:t>Gydomajam fiziniam ugdymui;</w:t>
      </w:r>
    </w:p>
    <w:p w14:paraId="00D78485" w14:textId="77777777" w:rsidR="000D4059" w:rsidRPr="000D4059" w:rsidRDefault="000D4059" w:rsidP="000D40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059">
        <w:rPr>
          <w:rFonts w:ascii="Times New Roman" w:eastAsia="Times New Roman" w:hAnsi="Times New Roman" w:cs="Times New Roman"/>
          <w:sz w:val="20"/>
          <w:szCs w:val="20"/>
        </w:rPr>
        <w:t>Skaitymo, rašymo gebėjimams ugdyti;</w:t>
      </w:r>
    </w:p>
    <w:p w14:paraId="67039664" w14:textId="77777777" w:rsidR="000D4059" w:rsidRPr="000D4059" w:rsidRDefault="000D4059" w:rsidP="000D40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059">
        <w:rPr>
          <w:rFonts w:ascii="Times New Roman" w:eastAsia="Times New Roman" w:hAnsi="Times New Roman" w:cs="Times New Roman"/>
          <w:sz w:val="20"/>
          <w:szCs w:val="20"/>
        </w:rPr>
        <w:t>Mokymosi pagalbai;</w:t>
      </w:r>
    </w:p>
    <w:p w14:paraId="08E462DB" w14:textId="77777777" w:rsidR="000D4059" w:rsidRPr="000D4059" w:rsidRDefault="000D4059" w:rsidP="000D40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059">
        <w:rPr>
          <w:rFonts w:ascii="Times New Roman" w:eastAsia="Times New Roman" w:hAnsi="Times New Roman" w:cs="Times New Roman"/>
          <w:sz w:val="20"/>
          <w:szCs w:val="20"/>
        </w:rPr>
        <w:t>Individualioms ir grupinėms konsultacijoms, mokymosi pagalbai teikti (gabiems mokiniams, mokiniams, turintiems mokymosi sunkumų, esant žemiems mokymosi pasiekimams);</w:t>
      </w:r>
    </w:p>
    <w:p w14:paraId="6F824AA6" w14:textId="000E1632" w:rsidR="000D4059" w:rsidRPr="000D4059" w:rsidRDefault="000D4059" w:rsidP="000D40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059">
        <w:rPr>
          <w:rFonts w:ascii="Times New Roman" w:eastAsia="Times New Roman" w:hAnsi="Times New Roman" w:cs="Times New Roman"/>
          <w:sz w:val="20"/>
          <w:szCs w:val="20"/>
        </w:rPr>
        <w:t>Pasirinktoms prevencinėms programoms įgyvendinti.</w:t>
      </w:r>
    </w:p>
    <w:bookmarkEnd w:id="0"/>
    <w:p w14:paraId="7476BC36" w14:textId="621FFBDC" w:rsidR="000D4059" w:rsidRPr="000D4059" w:rsidRDefault="000D4059" w:rsidP="000D4059">
      <w:pPr>
        <w:tabs>
          <w:tab w:val="left" w:pos="935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A1F51D7" w14:textId="188F0EE8" w:rsidR="000D4059" w:rsidRPr="000D4059" w:rsidRDefault="000D4059" w:rsidP="000D4059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405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lt-LT"/>
        </w:rPr>
        <w:lastRenderedPageBreak/>
        <w:t>Pradinio ugdymo bendrajai programai įgyvendinti skiriamų valandų skaičius per savaitę</w:t>
      </w:r>
      <w:r w:rsidRPr="000D4059">
        <w:rPr>
          <w:rFonts w:ascii="Times New Roman" w:eastAsia="Times New Roman" w:hAnsi="Times New Roman" w:cs="Times New Roman"/>
          <w:b/>
          <w:sz w:val="24"/>
          <w:szCs w:val="20"/>
        </w:rPr>
        <w:t xml:space="preserve"> specialiosios jungtinės klasės mokiniams:</w:t>
      </w:r>
    </w:p>
    <w:p w14:paraId="6E936012" w14:textId="77777777" w:rsidR="000D4059" w:rsidRPr="000D4059" w:rsidRDefault="000D4059" w:rsidP="000D4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2259"/>
        <w:gridCol w:w="1276"/>
        <w:gridCol w:w="1134"/>
        <w:gridCol w:w="1843"/>
      </w:tblGrid>
      <w:tr w:rsidR="000D4059" w:rsidRPr="000D4059" w14:paraId="64E67287" w14:textId="77777777" w:rsidTr="00EB4E53">
        <w:tc>
          <w:tcPr>
            <w:tcW w:w="4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26D990DF" w14:textId="77777777" w:rsidR="000D4059" w:rsidRPr="000D4059" w:rsidRDefault="000D4059" w:rsidP="000D4059">
            <w:pPr>
              <w:spacing w:after="0" w:line="0" w:lineRule="atLeast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Dalykai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3977815" w14:textId="77777777" w:rsidR="000D4059" w:rsidRPr="000D4059" w:rsidRDefault="000D4059" w:rsidP="000D4059">
            <w:pPr>
              <w:spacing w:after="0" w:line="0" w:lineRule="atLeast"/>
              <w:ind w:left="780" w:hanging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Pamokų skaičius per savaitę</w:t>
            </w:r>
          </w:p>
        </w:tc>
      </w:tr>
      <w:tr w:rsidR="000D4059" w:rsidRPr="000D4059" w14:paraId="2BCB46E5" w14:textId="77777777" w:rsidTr="00EB4E53">
        <w:trPr>
          <w:trHeight w:val="330"/>
        </w:trPr>
        <w:tc>
          <w:tcPr>
            <w:tcW w:w="41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C48805" w14:textId="77777777" w:rsidR="000D4059" w:rsidRPr="000D4059" w:rsidRDefault="000D4059" w:rsidP="000D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9A325FF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1/</w:t>
            </w: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klasė</w:t>
            </w:r>
          </w:p>
          <w:p w14:paraId="12F57CFC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(2019-2020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87EC0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2/3 klasė</w:t>
            </w:r>
          </w:p>
          <w:p w14:paraId="1CB3763A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(2020-2021)</w:t>
            </w:r>
          </w:p>
        </w:tc>
      </w:tr>
      <w:tr w:rsidR="000D4059" w:rsidRPr="000D4059" w14:paraId="60FCC265" w14:textId="77777777" w:rsidTr="00EB4E53">
        <w:trPr>
          <w:trHeight w:val="271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06B7F08" w14:textId="77777777" w:rsidR="000D4059" w:rsidRPr="000D4059" w:rsidRDefault="000D4059" w:rsidP="000D40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Dorinis ugdymas (tikyba)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6F52675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11419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0D4059" w:rsidRPr="000D4059" w14:paraId="14BDCEC0" w14:textId="77777777" w:rsidTr="00EB4E53">
        <w:trPr>
          <w:trHeight w:val="319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BBA8930" w14:textId="77777777" w:rsidR="000D4059" w:rsidRPr="000D4059" w:rsidRDefault="000D4059" w:rsidP="000D40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E2DD0E1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3046E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0D4059" w:rsidRPr="000D4059" w14:paraId="51F5939D" w14:textId="77777777" w:rsidTr="00EB4E53">
        <w:trPr>
          <w:trHeight w:val="330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0B1469C" w14:textId="77777777" w:rsidR="000D4059" w:rsidRPr="000D4059" w:rsidRDefault="000D4059" w:rsidP="000D4059">
            <w:pPr>
              <w:spacing w:after="0" w:line="240" w:lineRule="auto"/>
              <w:ind w:left="780" w:hanging="7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Užsienio kalba (anglų k.)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BEEA49D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E01FC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F1069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2*</w:t>
            </w:r>
          </w:p>
        </w:tc>
      </w:tr>
      <w:tr w:rsidR="000D4059" w:rsidRPr="000D4059" w14:paraId="67D54D26" w14:textId="77777777" w:rsidTr="00EB4E53">
        <w:trPr>
          <w:trHeight w:val="283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52CD775" w14:textId="77777777" w:rsidR="000D4059" w:rsidRPr="000D4059" w:rsidRDefault="000D4059" w:rsidP="000D40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4529326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3E501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0D4059" w:rsidRPr="000D4059" w14:paraId="750CF286" w14:textId="77777777" w:rsidTr="00EB4E53">
        <w:trPr>
          <w:trHeight w:val="330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CFD9952" w14:textId="77777777" w:rsidR="000D4059" w:rsidRPr="000D4059" w:rsidRDefault="000D4059" w:rsidP="000D40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7EFDBEC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4AD66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D4059" w:rsidRPr="000D4059" w14:paraId="0224586D" w14:textId="77777777" w:rsidTr="00EB4E53">
        <w:trPr>
          <w:trHeight w:val="271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CC10208" w14:textId="77777777" w:rsidR="000D4059" w:rsidRPr="000D4059" w:rsidRDefault="000D4059" w:rsidP="000D40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Dailė ir technologijos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377B06A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7C59A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D4059" w:rsidRPr="000D4059" w14:paraId="1A9FFEC9" w14:textId="77777777" w:rsidTr="00EB4E53">
        <w:trPr>
          <w:trHeight w:val="224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760F8E9" w14:textId="77777777" w:rsidR="000D4059" w:rsidRPr="000D4059" w:rsidRDefault="000D4059" w:rsidP="000D4059">
            <w:pPr>
              <w:spacing w:after="0" w:line="224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E39CCAB" w14:textId="77777777" w:rsidR="000D4059" w:rsidRPr="000D4059" w:rsidRDefault="000D4059" w:rsidP="000D405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DA000" w14:textId="77777777" w:rsidR="000D4059" w:rsidRPr="000D4059" w:rsidRDefault="000D4059" w:rsidP="000D405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D4059" w:rsidRPr="000D4059" w14:paraId="3E4C4E94" w14:textId="77777777" w:rsidTr="00EB4E53">
        <w:trPr>
          <w:trHeight w:val="236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6FE363F" w14:textId="77777777" w:rsidR="000D4059" w:rsidRPr="000D4059" w:rsidRDefault="000D4059" w:rsidP="000D40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173BE77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EC22F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0D4059" w:rsidRPr="000D4059" w14:paraId="65BAB208" w14:textId="77777777" w:rsidTr="00EB4E53">
        <w:trPr>
          <w:trHeight w:val="236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106F64E0" w14:textId="70AF8650" w:rsidR="000D4059" w:rsidRPr="000D4059" w:rsidRDefault="000D4059" w:rsidP="000D40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Pamokų skaičius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1C7DA870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B399F8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68B4B" w14:textId="77777777" w:rsidR="000D4059" w:rsidRPr="000D4059" w:rsidRDefault="000D4059" w:rsidP="000D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</w:tr>
      <w:tr w:rsidR="000D4059" w:rsidRPr="000D4059" w14:paraId="226635AA" w14:textId="77777777" w:rsidTr="00EB4E53"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64CCB6D" w14:textId="77777777" w:rsidR="000D4059" w:rsidRPr="000D4059" w:rsidRDefault="000D4059" w:rsidP="000D4059">
            <w:pPr>
              <w:spacing w:after="0" w:line="0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Valandos, skiriamos mokinių ugdymo (si) poreikiams tenkinti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B24EB5E" w14:textId="77777777" w:rsidR="000D4059" w:rsidRPr="000D4059" w:rsidRDefault="000D4059" w:rsidP="000D4059">
            <w:pPr>
              <w:spacing w:after="0" w:line="0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2**</w:t>
            </w:r>
          </w:p>
        </w:tc>
      </w:tr>
      <w:tr w:rsidR="000D4059" w:rsidRPr="000D4059" w14:paraId="35663B87" w14:textId="77777777" w:rsidTr="00EB4E53">
        <w:trPr>
          <w:trHeight w:val="790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6257D4B" w14:textId="77777777" w:rsidR="000D4059" w:rsidRPr="000D4059" w:rsidRDefault="000D4059" w:rsidP="000D4059">
            <w:pPr>
              <w:spacing w:after="0" w:line="0" w:lineRule="atLeast"/>
              <w:ind w:left="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Valandos, skiriamos mokinių ugdymo (si) poreikiams tenkinti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48B7A" w14:textId="354C2008" w:rsidR="000D4059" w:rsidRPr="000D4059" w:rsidRDefault="000D4059" w:rsidP="000D4059">
            <w:pPr>
              <w:spacing w:after="0" w:line="0" w:lineRule="atLeast"/>
              <w:ind w:left="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Gydomasis fizinis ugdymas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0BA78A03" w14:textId="77777777" w:rsidR="000D4059" w:rsidRPr="000D4059" w:rsidRDefault="000D4059" w:rsidP="000D4059">
            <w:pPr>
              <w:spacing w:after="0" w:line="0" w:lineRule="atLeast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1**</w:t>
            </w:r>
          </w:p>
        </w:tc>
      </w:tr>
      <w:tr w:rsidR="000D4059" w:rsidRPr="000D4059" w14:paraId="515581DF" w14:textId="77777777" w:rsidTr="00EB4E53">
        <w:trPr>
          <w:trHeight w:val="758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2E068ADA" w14:textId="77777777" w:rsidR="000D4059" w:rsidRPr="000D4059" w:rsidRDefault="000D4059" w:rsidP="000D4059">
            <w:pPr>
              <w:spacing w:after="0" w:line="0" w:lineRule="atLeast"/>
              <w:ind w:left="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9ABF" w14:textId="77777777" w:rsidR="000D4059" w:rsidRPr="000D4059" w:rsidRDefault="000D4059" w:rsidP="000D4059">
            <w:pPr>
              <w:spacing w:after="0" w:line="0" w:lineRule="atLeast"/>
              <w:ind w:left="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Skaitymo ir rašymo gebėjimų lavinimas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27826B27" w14:textId="77777777" w:rsidR="000D4059" w:rsidRPr="000D4059" w:rsidRDefault="000D4059" w:rsidP="000D4059">
            <w:pPr>
              <w:spacing w:after="0" w:line="0" w:lineRule="atLeast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1**</w:t>
            </w:r>
          </w:p>
        </w:tc>
      </w:tr>
      <w:tr w:rsidR="000D4059" w:rsidRPr="000D4059" w14:paraId="489157AE" w14:textId="77777777" w:rsidTr="00EB4E53">
        <w:trPr>
          <w:trHeight w:val="330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8642585" w14:textId="77777777" w:rsidR="000D4059" w:rsidRPr="000D4059" w:rsidRDefault="000D4059" w:rsidP="000D40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Neformalusis švietimas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5005388" w14:textId="77777777" w:rsidR="000D4059" w:rsidRPr="000D4059" w:rsidRDefault="000D4059" w:rsidP="000D4059">
            <w:pPr>
              <w:spacing w:after="0" w:line="240" w:lineRule="auto"/>
              <w:ind w:left="780" w:hanging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2***</w:t>
            </w:r>
          </w:p>
        </w:tc>
      </w:tr>
    </w:tbl>
    <w:p w14:paraId="0ADD8ECC" w14:textId="77777777" w:rsidR="000D4059" w:rsidRPr="000D4059" w:rsidRDefault="000D4059" w:rsidP="000D4059">
      <w:pPr>
        <w:shd w:val="clear" w:color="auto" w:fill="FFFFFF"/>
        <w:tabs>
          <w:tab w:val="center" w:pos="499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lt-LT"/>
        </w:rPr>
      </w:pPr>
      <w:r w:rsidRPr="000D405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lt-LT"/>
        </w:rPr>
        <w:t>Pastabos:</w:t>
      </w:r>
      <w:r w:rsidRPr="000D405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lt-LT"/>
        </w:rPr>
        <w:tab/>
      </w:r>
    </w:p>
    <w:p w14:paraId="70BBE0C1" w14:textId="77777777" w:rsidR="000D4059" w:rsidRPr="000D4059" w:rsidRDefault="000D4059" w:rsidP="000D40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AA323D" w14:textId="77777777" w:rsidR="000D4059" w:rsidRPr="000D4059" w:rsidRDefault="000D4059" w:rsidP="000D40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lt-LT"/>
        </w:rPr>
      </w:pPr>
      <w:r w:rsidRPr="000D4059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lt-LT"/>
        </w:rPr>
        <w:t>* Atsižvelgiant į mokinių individualius gebėjimus, užsienio kalbos (anglų k.), gali pradėti mokytis vėliau, dalį pamokų gali mokytis integruotai kitose klasėse;</w:t>
      </w:r>
    </w:p>
    <w:p w14:paraId="06563E2F" w14:textId="77777777" w:rsidR="000D4059" w:rsidRPr="000D4059" w:rsidRDefault="000D4059" w:rsidP="000D40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00"/>
          <w:lang w:eastAsia="lt-LT"/>
        </w:rPr>
      </w:pPr>
      <w:r w:rsidRPr="000D4059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lt-LT"/>
        </w:rPr>
        <w:t xml:space="preserve">**Valandos gali būti naudojamos mokinių socialiniams įgūdžiams, </w:t>
      </w:r>
      <w:r w:rsidRPr="000D4059">
        <w:rPr>
          <w:rFonts w:ascii="Times New Roman" w:eastAsia="Times New Roman" w:hAnsi="Times New Roman" w:cs="Times New Roman"/>
          <w:sz w:val="20"/>
          <w:szCs w:val="20"/>
          <w:lang w:eastAsia="lt-LT"/>
        </w:rPr>
        <w:t>skaitymo rašymo gebėjimams ugdyti</w:t>
      </w:r>
      <w:r w:rsidRPr="000D4059">
        <w:rPr>
          <w:rFonts w:ascii="Times New Roman" w:eastAsia="Times New Roman" w:hAnsi="Times New Roman" w:cs="Times New Roman"/>
          <w:sz w:val="19"/>
          <w:szCs w:val="19"/>
          <w:lang w:eastAsia="lt-LT"/>
        </w:rPr>
        <w:t>, mokymosi pagalbai teikti ir kt. atsižvelgiant į mokinių individualius poreikius, VGK siūlymus ir rekomendacijas</w:t>
      </w:r>
      <w:r w:rsidRPr="000D4059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14:paraId="359C3378" w14:textId="77777777" w:rsidR="000D4059" w:rsidRPr="000D4059" w:rsidRDefault="000D4059" w:rsidP="000D40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00"/>
          <w:lang w:eastAsia="lt-LT"/>
        </w:rPr>
      </w:pPr>
      <w:r w:rsidRPr="000D4059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lt-LT"/>
        </w:rPr>
        <w:t>***Specialiosios klasės mokiniai, neformaliojo švietimo veiklas gali pasirinkti ir iš mokykloje, pradinių klasių mokiniams, siūlomų veiklų.</w:t>
      </w:r>
    </w:p>
    <w:p w14:paraId="446F4461" w14:textId="77777777" w:rsidR="000D4059" w:rsidRPr="000D4059" w:rsidRDefault="000D4059" w:rsidP="000D40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lt-LT"/>
        </w:rPr>
      </w:pPr>
    </w:p>
    <w:sectPr w:rsidR="000D4059" w:rsidRPr="000D4059" w:rsidSect="000D4059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073B"/>
    <w:multiLevelType w:val="multilevel"/>
    <w:tmpl w:val="79701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05"/>
    <w:rsid w:val="000D4059"/>
    <w:rsid w:val="0010136B"/>
    <w:rsid w:val="0022233F"/>
    <w:rsid w:val="00576CDA"/>
    <w:rsid w:val="0082023A"/>
    <w:rsid w:val="00955605"/>
    <w:rsid w:val="00A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B45A"/>
  <w15:chartTrackingRefBased/>
  <w15:docId w15:val="{D4FAE9A9-A921-4E68-B3F8-1E9D3437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MEŠKELEVIČIŪTĖ</dc:creator>
  <cp:keywords/>
  <dc:description/>
  <cp:lastModifiedBy>RITA MEŠKELEVIČIŪTĖ</cp:lastModifiedBy>
  <cp:revision>5</cp:revision>
  <dcterms:created xsi:type="dcterms:W3CDTF">2020-10-01T12:51:00Z</dcterms:created>
  <dcterms:modified xsi:type="dcterms:W3CDTF">2020-10-01T13:49:00Z</dcterms:modified>
</cp:coreProperties>
</file>